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9" w:rsidRDefault="00D56DD0" w:rsidP="00F90579">
      <w:pPr>
        <w:pStyle w:val="Huvudrubrik"/>
        <w:spacing w:after="120"/>
      </w:pPr>
      <w:r>
        <w:t>D</w:t>
      </w:r>
      <w:r w:rsidR="00C85C96">
        <w:t>ispens från behörighetskravet i engelska</w:t>
      </w:r>
      <w:r>
        <w:t>, bilaga</w:t>
      </w:r>
    </w:p>
    <w:p w:rsidR="00FC5187" w:rsidRDefault="00FC5187" w:rsidP="00FC5187">
      <w:pPr>
        <w:spacing w:after="0"/>
        <w:rPr>
          <w:b/>
          <w:lang w:val="da-DK"/>
        </w:rPr>
      </w:pPr>
      <w:r>
        <w:rPr>
          <w:b/>
          <w:lang w:val="da-DK"/>
        </w:rPr>
        <w:t>Sökandes personuppgifter m.m.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19"/>
        <w:gridCol w:w="2920"/>
        <w:gridCol w:w="2920"/>
      </w:tblGrid>
      <w:tr w:rsidR="00FC5187" w:rsidTr="006B3CD9">
        <w:trPr>
          <w:trHeight w:val="70"/>
        </w:trPr>
        <w:tc>
          <w:tcPr>
            <w:tcW w:w="2919" w:type="dxa"/>
            <w:tcBorders>
              <w:bottom w:val="nil"/>
            </w:tcBorders>
          </w:tcPr>
          <w:p w:rsidR="00FC5187" w:rsidRPr="001D5672" w:rsidRDefault="00FC5187" w:rsidP="006B3CD9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Efternamn</w:t>
            </w:r>
          </w:p>
        </w:tc>
        <w:tc>
          <w:tcPr>
            <w:tcW w:w="2920" w:type="dxa"/>
            <w:tcBorders>
              <w:bottom w:val="nil"/>
            </w:tcBorders>
          </w:tcPr>
          <w:p w:rsidR="00FC5187" w:rsidRPr="001D5672" w:rsidRDefault="00FC5187" w:rsidP="006B3CD9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Förnamn</w:t>
            </w:r>
          </w:p>
        </w:tc>
        <w:tc>
          <w:tcPr>
            <w:tcW w:w="2920" w:type="dxa"/>
            <w:tcBorders>
              <w:bottom w:val="nil"/>
            </w:tcBorders>
          </w:tcPr>
          <w:p w:rsidR="00FC5187" w:rsidRPr="001D5672" w:rsidRDefault="00FC5187" w:rsidP="006B3CD9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Personnummer</w:t>
            </w:r>
          </w:p>
        </w:tc>
      </w:tr>
      <w:tr w:rsidR="00FC5187" w:rsidRPr="00100597" w:rsidTr="006B3CD9">
        <w:trPr>
          <w:trHeight w:val="405"/>
        </w:trPr>
        <w:tc>
          <w:tcPr>
            <w:tcW w:w="2919" w:type="dxa"/>
            <w:tcBorders>
              <w:top w:val="nil"/>
            </w:tcBorders>
            <w:vAlign w:val="center"/>
          </w:tcPr>
          <w:p w:rsidR="00FC5187" w:rsidRPr="00100597" w:rsidRDefault="00FC5187" w:rsidP="006B3CD9">
            <w:pPr>
              <w:spacing w:after="0"/>
              <w:rPr>
                <w:lang w:val="da-DK"/>
              </w:rPr>
            </w:pPr>
            <w:r w:rsidRPr="00100597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00597">
              <w:rPr>
                <w:lang w:val="da-DK"/>
              </w:rPr>
              <w:instrText xml:space="preserve"> FORMTEXT </w:instrText>
            </w:r>
            <w:r w:rsidRPr="00100597">
              <w:rPr>
                <w:lang w:val="da-DK"/>
              </w:rPr>
            </w:r>
            <w:r w:rsidRPr="00100597">
              <w:rPr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FC5187" w:rsidRPr="00100597" w:rsidRDefault="00FC5187" w:rsidP="006B3CD9">
            <w:pPr>
              <w:spacing w:after="0"/>
              <w:rPr>
                <w:lang w:val="da-DK"/>
              </w:rPr>
            </w:pPr>
            <w:r w:rsidRPr="00100597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lang w:val="da-DK"/>
              </w:rPr>
              <w:instrText xml:space="preserve"> FORMTEXT </w:instrText>
            </w:r>
            <w:r w:rsidRPr="00100597">
              <w:rPr>
                <w:lang w:val="da-DK"/>
              </w:rPr>
            </w:r>
            <w:r w:rsidRPr="00100597">
              <w:rPr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lang w:val="da-DK"/>
              </w:rPr>
              <w:fldChar w:fldCharType="end"/>
            </w:r>
          </w:p>
        </w:tc>
        <w:tc>
          <w:tcPr>
            <w:tcW w:w="2920" w:type="dxa"/>
            <w:tcBorders>
              <w:top w:val="nil"/>
            </w:tcBorders>
            <w:vAlign w:val="center"/>
          </w:tcPr>
          <w:p w:rsidR="00FC5187" w:rsidRPr="00100597" w:rsidRDefault="00FC5187" w:rsidP="006B3CD9">
            <w:pPr>
              <w:spacing w:after="0"/>
              <w:rPr>
                <w:lang w:val="da-DK"/>
              </w:rPr>
            </w:pPr>
            <w:r w:rsidRPr="00100597">
              <w:rPr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0597">
              <w:rPr>
                <w:lang w:val="da-DK"/>
              </w:rPr>
              <w:instrText xml:space="preserve"> FORMTEXT </w:instrText>
            </w:r>
            <w:r w:rsidRPr="00100597">
              <w:rPr>
                <w:lang w:val="da-DK"/>
              </w:rPr>
            </w:r>
            <w:r w:rsidRPr="00100597">
              <w:rPr>
                <w:lang w:val="da-DK"/>
              </w:rPr>
              <w:fldChar w:fldCharType="separate"/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noProof/>
                <w:lang w:val="da-DK"/>
              </w:rPr>
              <w:t> </w:t>
            </w:r>
            <w:r w:rsidRPr="00100597">
              <w:rPr>
                <w:lang w:val="da-DK"/>
              </w:rPr>
              <w:fldChar w:fldCharType="end"/>
            </w:r>
          </w:p>
        </w:tc>
      </w:tr>
    </w:tbl>
    <w:p w:rsidR="00FC5187" w:rsidRPr="00FC5187" w:rsidRDefault="00FC5187" w:rsidP="00FC5187">
      <w:pPr>
        <w:rPr>
          <w:lang w:val="da-DK"/>
        </w:rPr>
      </w:pPr>
    </w:p>
    <w:p w:rsidR="00F90579" w:rsidRPr="00087A78" w:rsidRDefault="00087A78" w:rsidP="00087A78">
      <w:pPr>
        <w:spacing w:after="0"/>
        <w:rPr>
          <w:b/>
          <w:lang w:val="da-DK"/>
        </w:rPr>
      </w:pPr>
      <w:r w:rsidRPr="00087A78">
        <w:rPr>
          <w:b/>
          <w:lang w:val="da-DK"/>
        </w:rPr>
        <w:t>Sökandes utländska skolbakgrund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087A78" w:rsidTr="00087A78">
        <w:trPr>
          <w:trHeight w:val="1782"/>
        </w:trPr>
        <w:tc>
          <w:tcPr>
            <w:tcW w:w="8759" w:type="dxa"/>
          </w:tcPr>
          <w:p w:rsidR="00087A78" w:rsidRDefault="00D56DD0" w:rsidP="00087A78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"/>
          </w:p>
        </w:tc>
      </w:tr>
    </w:tbl>
    <w:p w:rsidR="00087A78" w:rsidRPr="00F90579" w:rsidRDefault="00087A78" w:rsidP="00087A78">
      <w:pPr>
        <w:spacing w:after="0"/>
        <w:rPr>
          <w:lang w:val="da-DK"/>
        </w:rPr>
      </w:pPr>
    </w:p>
    <w:p w:rsidR="00F90579" w:rsidRPr="00087A78" w:rsidRDefault="00087A78" w:rsidP="00087A78">
      <w:pPr>
        <w:spacing w:after="0"/>
        <w:rPr>
          <w:b/>
          <w:lang w:val="da-DK"/>
        </w:rPr>
      </w:pPr>
      <w:r w:rsidRPr="00087A78">
        <w:rPr>
          <w:b/>
          <w:lang w:val="da-DK"/>
        </w:rPr>
        <w:t>Engelska studier i hemlandet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087A78" w:rsidTr="00087A78">
        <w:trPr>
          <w:trHeight w:val="2296"/>
        </w:trPr>
        <w:tc>
          <w:tcPr>
            <w:tcW w:w="8759" w:type="dxa"/>
          </w:tcPr>
          <w:p w:rsidR="00087A78" w:rsidRDefault="00D56DD0" w:rsidP="00F90579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2"/>
          </w:p>
        </w:tc>
      </w:tr>
    </w:tbl>
    <w:p w:rsidR="00087A78" w:rsidRDefault="00087A78" w:rsidP="00F90579">
      <w:pPr>
        <w:spacing w:after="200" w:line="276" w:lineRule="auto"/>
        <w:rPr>
          <w:lang w:val="da-DK"/>
        </w:rPr>
      </w:pPr>
    </w:p>
    <w:p w:rsidR="00087A78" w:rsidRPr="00087A78" w:rsidRDefault="00087A78" w:rsidP="00087A78">
      <w:pPr>
        <w:spacing w:after="0" w:line="276" w:lineRule="auto"/>
        <w:rPr>
          <w:b/>
          <w:lang w:val="da-DK"/>
        </w:rPr>
      </w:pPr>
      <w:r w:rsidRPr="00087A78">
        <w:rPr>
          <w:b/>
          <w:lang w:val="da-DK"/>
        </w:rPr>
        <w:t>Engelska studier i Sverige</w:t>
      </w:r>
      <w:r>
        <w:rPr>
          <w:b/>
          <w:lang w:val="da-DK"/>
        </w:rPr>
        <w:t xml:space="preserve"> samt information om elevens </w:t>
      </w:r>
      <w:r w:rsidR="006E7A91">
        <w:rPr>
          <w:b/>
          <w:lang w:val="da-DK"/>
        </w:rPr>
        <w:t>kunskaper i engelska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087A78" w:rsidTr="00087A78">
        <w:trPr>
          <w:trHeight w:val="4002"/>
        </w:trPr>
        <w:tc>
          <w:tcPr>
            <w:tcW w:w="8759" w:type="dxa"/>
          </w:tcPr>
          <w:p w:rsidR="00087A78" w:rsidRDefault="00D56DD0" w:rsidP="00F90579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4"/>
          </w:p>
        </w:tc>
      </w:tr>
    </w:tbl>
    <w:p w:rsidR="00087A78" w:rsidRDefault="00087A78" w:rsidP="00F90579">
      <w:pPr>
        <w:spacing w:after="200" w:line="276" w:lineRule="auto"/>
        <w:rPr>
          <w:lang w:val="da-DK"/>
        </w:rPr>
      </w:pPr>
    </w:p>
    <w:p w:rsidR="00087A78" w:rsidRDefault="00087A78" w:rsidP="00087A78">
      <w:pPr>
        <w:spacing w:after="0" w:line="276" w:lineRule="auto"/>
        <w:rPr>
          <w:lang w:val="da-DK"/>
        </w:rPr>
      </w:pPr>
    </w:p>
    <w:p w:rsidR="00087A78" w:rsidRDefault="00087A78" w:rsidP="00087A78">
      <w:pPr>
        <w:spacing w:after="0" w:line="276" w:lineRule="auto"/>
        <w:rPr>
          <w:lang w:val="da-DK"/>
        </w:rPr>
      </w:pPr>
    </w:p>
    <w:p w:rsidR="008B5B9F" w:rsidRDefault="008B5B9F" w:rsidP="00087A78">
      <w:pPr>
        <w:spacing w:after="0" w:line="276" w:lineRule="auto"/>
        <w:rPr>
          <w:b/>
          <w:lang w:val="da-DK"/>
        </w:rPr>
      </w:pPr>
    </w:p>
    <w:p w:rsidR="00087A78" w:rsidRPr="00087A78" w:rsidRDefault="006E7A91" w:rsidP="00087A78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lastRenderedPageBreak/>
        <w:t>Nuvarande övriga betyg</w:t>
      </w:r>
      <w:r w:rsidR="00087A78" w:rsidRPr="00087A78">
        <w:rPr>
          <w:b/>
          <w:lang w:val="da-DK"/>
        </w:rPr>
        <w:t xml:space="preserve"> samt prognos öve</w:t>
      </w:r>
      <w:r>
        <w:rPr>
          <w:b/>
          <w:lang w:val="da-DK"/>
        </w:rPr>
        <w:t xml:space="preserve">r vilka betyg sökande kommer få betyg i </w:t>
      </w:r>
      <w:r w:rsidR="00087A78" w:rsidRPr="00087A78">
        <w:rPr>
          <w:b/>
          <w:lang w:val="da-DK"/>
        </w:rPr>
        <w:t>vid terminsslut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087A78" w:rsidTr="00087A78">
        <w:trPr>
          <w:trHeight w:val="2796"/>
        </w:trPr>
        <w:tc>
          <w:tcPr>
            <w:tcW w:w="8759" w:type="dxa"/>
          </w:tcPr>
          <w:p w:rsidR="00087A78" w:rsidRDefault="00D56DD0" w:rsidP="00F90579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</w:tbl>
    <w:p w:rsidR="00087A78" w:rsidRDefault="00087A78" w:rsidP="00F90579">
      <w:pPr>
        <w:spacing w:after="200" w:line="276" w:lineRule="auto"/>
        <w:rPr>
          <w:lang w:val="da-DK"/>
        </w:rPr>
      </w:pPr>
    </w:p>
    <w:p w:rsidR="00087A78" w:rsidRPr="00087A78" w:rsidRDefault="00087A78" w:rsidP="00087A78">
      <w:pPr>
        <w:spacing w:after="0" w:line="276" w:lineRule="auto"/>
        <w:rPr>
          <w:b/>
          <w:lang w:val="da-DK"/>
        </w:rPr>
      </w:pPr>
      <w:r w:rsidRPr="00087A78">
        <w:rPr>
          <w:b/>
          <w:lang w:val="da-DK"/>
        </w:rPr>
        <w:t>Övriga språkkunskaper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087A78" w:rsidTr="00087A78">
        <w:trPr>
          <w:trHeight w:val="2349"/>
        </w:trPr>
        <w:tc>
          <w:tcPr>
            <w:tcW w:w="8759" w:type="dxa"/>
          </w:tcPr>
          <w:p w:rsidR="00087A78" w:rsidRDefault="00D56DD0" w:rsidP="00F90579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</w:tbl>
    <w:p w:rsidR="007960BB" w:rsidRDefault="007960BB" w:rsidP="00F90579">
      <w:pPr>
        <w:spacing w:after="200" w:line="276" w:lineRule="auto"/>
        <w:rPr>
          <w:lang w:val="da-DK"/>
        </w:rPr>
      </w:pPr>
    </w:p>
    <w:p w:rsidR="007960BB" w:rsidRPr="007960BB" w:rsidRDefault="008B5B9F" w:rsidP="007960BB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Bedöms eleven ha förutsättning att klara sökt/a program? Motivera.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7960BB" w:rsidTr="007960BB">
        <w:trPr>
          <w:trHeight w:val="1813"/>
        </w:trPr>
        <w:tc>
          <w:tcPr>
            <w:tcW w:w="8759" w:type="dxa"/>
          </w:tcPr>
          <w:p w:rsidR="007960BB" w:rsidRDefault="00D56DD0" w:rsidP="00F90579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</w:tbl>
    <w:p w:rsidR="007960BB" w:rsidRDefault="007960BB" w:rsidP="00F90579">
      <w:pPr>
        <w:spacing w:after="200" w:line="276" w:lineRule="auto"/>
        <w:rPr>
          <w:lang w:val="da-DK"/>
        </w:rPr>
      </w:pPr>
    </w:p>
    <w:p w:rsidR="00790BE6" w:rsidRDefault="00790BE6" w:rsidP="00790BE6">
      <w:pPr>
        <w:spacing w:after="0"/>
        <w:rPr>
          <w:b/>
          <w:lang w:val="da-DK"/>
        </w:rPr>
      </w:pPr>
      <w:r>
        <w:rPr>
          <w:b/>
          <w:lang w:val="da-DK"/>
        </w:rPr>
        <w:t>Sökandes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10"/>
        <w:gridCol w:w="4010"/>
      </w:tblGrid>
      <w:tr w:rsidR="00790BE6" w:rsidTr="00790BE6">
        <w:trPr>
          <w:trHeight w:hRule="exact" w:val="56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E6" w:rsidRDefault="00790BE6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Ort och datum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E6" w:rsidRDefault="00790BE6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Namnteckning</w:t>
            </w:r>
          </w:p>
        </w:tc>
      </w:tr>
    </w:tbl>
    <w:p w:rsidR="00FC5187" w:rsidRDefault="00FC5187" w:rsidP="00790BE6">
      <w:pPr>
        <w:spacing w:after="0"/>
        <w:rPr>
          <w:b/>
          <w:lang w:val="da-DK"/>
        </w:rPr>
      </w:pPr>
    </w:p>
    <w:p w:rsidR="00790BE6" w:rsidRDefault="00FC5187" w:rsidP="00790BE6">
      <w:pPr>
        <w:spacing w:after="0"/>
        <w:rPr>
          <w:b/>
          <w:lang w:val="da-DK"/>
        </w:rPr>
      </w:pPr>
      <w:r>
        <w:rPr>
          <w:b/>
          <w:lang w:val="da-DK"/>
        </w:rPr>
        <w:t>U</w:t>
      </w:r>
      <w:r w:rsidR="00790BE6">
        <w:rPr>
          <w:b/>
          <w:lang w:val="da-DK"/>
        </w:rPr>
        <w:t>ppgiftslämnarens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10"/>
        <w:gridCol w:w="4010"/>
      </w:tblGrid>
      <w:tr w:rsidR="00790BE6" w:rsidTr="00790BE6">
        <w:trPr>
          <w:trHeight w:hRule="exact" w:val="56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E6" w:rsidRDefault="00790BE6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Ort och datum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E6" w:rsidRDefault="00790BE6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Namnteckning</w:t>
            </w:r>
          </w:p>
        </w:tc>
      </w:tr>
      <w:tr w:rsidR="00FC5187" w:rsidTr="00790BE6">
        <w:trPr>
          <w:trHeight w:hRule="exact" w:val="56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7" w:rsidRDefault="00FC5187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Titel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7" w:rsidRDefault="00FC5187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Namnförtydligande</w:t>
            </w:r>
          </w:p>
        </w:tc>
      </w:tr>
    </w:tbl>
    <w:p w:rsidR="007960BB" w:rsidRPr="00790BE6" w:rsidRDefault="007960BB" w:rsidP="00790BE6">
      <w:pPr>
        <w:spacing w:after="200" w:line="276" w:lineRule="auto"/>
        <w:rPr>
          <w:lang w:val="da-DK"/>
        </w:rPr>
      </w:pPr>
    </w:p>
    <w:p w:rsidR="0074181C" w:rsidRPr="009C62B4" w:rsidRDefault="0074181C" w:rsidP="00F90579">
      <w:pPr>
        <w:spacing w:after="200" w:line="276" w:lineRule="auto"/>
        <w:rPr>
          <w:lang w:val="da-DK"/>
        </w:rPr>
      </w:pPr>
    </w:p>
    <w:sectPr w:rsidR="0074181C" w:rsidRPr="009C62B4" w:rsidSect="00F90579">
      <w:headerReference w:type="default" r:id="rId9"/>
      <w:headerReference w:type="first" r:id="rId10"/>
      <w:footerReference w:type="first" r:id="rId11"/>
      <w:pgSz w:w="11906" w:h="16838" w:code="9"/>
      <w:pgMar w:top="2524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96" w:rsidRDefault="00C85C96" w:rsidP="00656D13">
      <w:pPr>
        <w:spacing w:after="0" w:line="240" w:lineRule="auto"/>
      </w:pPr>
      <w:r>
        <w:separator/>
      </w:r>
    </w:p>
  </w:endnote>
  <w:endnote w:type="continuationSeparator" w:id="0">
    <w:p w:rsidR="00C85C96" w:rsidRDefault="00C85C96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69" w:rsidRPr="00C9603D" w:rsidRDefault="00000969" w:rsidP="00000969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:rsidR="00000969" w:rsidRDefault="00000969" w:rsidP="00000969">
    <w:pPr>
      <w:pStyle w:val="Sidfot"/>
      <w:tabs>
        <w:tab w:val="clear" w:pos="4536"/>
        <w:tab w:val="clear" w:pos="9072"/>
        <w:tab w:val="left" w:pos="3261"/>
        <w:tab w:val="left" w:pos="4962"/>
        <w:tab w:val="left" w:pos="6663"/>
        <w:tab w:val="left" w:pos="8080"/>
      </w:tabs>
    </w:pPr>
    <w:r>
      <w:t>Dokumentansvarig</w:t>
    </w:r>
    <w:r>
      <w:tab/>
      <w:t>Kapitel nr.</w:t>
    </w:r>
    <w:r>
      <w:tab/>
    </w:r>
    <w:proofErr w:type="gramStart"/>
    <w:r>
      <w:t>Fastställd</w:t>
    </w:r>
    <w:proofErr w:type="gramEnd"/>
    <w:r>
      <w:t xml:space="preserve"> datum</w:t>
    </w:r>
    <w:r>
      <w:tab/>
      <w:t>Reviderad datum</w:t>
    </w:r>
    <w:r>
      <w:tab/>
    </w:r>
  </w:p>
  <w:p w:rsidR="00C9603D" w:rsidRDefault="00C85C96" w:rsidP="00000969">
    <w:pPr>
      <w:pStyle w:val="Sidfot"/>
      <w:tabs>
        <w:tab w:val="clear" w:pos="4536"/>
        <w:tab w:val="left" w:pos="3261"/>
        <w:tab w:val="left" w:pos="4962"/>
        <w:tab w:val="left" w:pos="6663"/>
        <w:tab w:val="left" w:pos="8080"/>
      </w:tabs>
    </w:pPr>
    <w:r>
      <w:t>Therese Larsson, antagningshandläggare</w:t>
    </w:r>
    <w:r w:rsidR="00000969">
      <w:tab/>
    </w:r>
    <w:proofErr w:type="gramStart"/>
    <w:r>
      <w:t>19.01.01</w:t>
    </w:r>
    <w:proofErr w:type="gramEnd"/>
    <w:r w:rsidR="00000969">
      <w:tab/>
    </w:r>
    <w:sdt>
      <w:sdtPr>
        <w:id w:val="1986193546"/>
        <w:placeholder>
          <w:docPart w:val="CCBAD22CBDC34CA29AF14F4DA5803E49"/>
        </w:placeholder>
        <w:date w:fullDate="2019-10-29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t>2019-10-29</w:t>
        </w:r>
      </w:sdtContent>
    </w:sdt>
    <w:r w:rsidR="00000969">
      <w:tab/>
    </w:r>
    <w:sdt>
      <w:sdtPr>
        <w:id w:val="1682932825"/>
        <w:placeholder>
          <w:docPart w:val="3E698F0CCD8E4ABABB5FB719D4F6B9A2"/>
        </w:placeholder>
        <w:showingPlcHdr/>
        <w:date w:fullDate="2018-11-2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83733C">
          <w:t xml:space="preserve"> </w:t>
        </w:r>
      </w:sdtContent>
    </w:sdt>
    <w:r w:rsidR="0000096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96" w:rsidRDefault="00C85C96" w:rsidP="00656D13">
      <w:pPr>
        <w:spacing w:after="0" w:line="240" w:lineRule="auto"/>
      </w:pPr>
      <w:r>
        <w:separator/>
      </w:r>
    </w:p>
  </w:footnote>
  <w:footnote w:type="continuationSeparator" w:id="0">
    <w:p w:rsidR="00C85C96" w:rsidRDefault="00C85C96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CA55D04" wp14:editId="0EEE1AE1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BA02AE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BA02AE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BA02AE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BA02AE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5F89D498" wp14:editId="45ADC786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6CC46A2" wp14:editId="55BE7E5B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BA02AE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BA02AE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BA02AE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BA02AE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6"/>
    <w:rsid w:val="00000969"/>
    <w:rsid w:val="00004DF7"/>
    <w:rsid w:val="00010665"/>
    <w:rsid w:val="00027B6B"/>
    <w:rsid w:val="00056AC8"/>
    <w:rsid w:val="00087A78"/>
    <w:rsid w:val="000A152D"/>
    <w:rsid w:val="000C2A33"/>
    <w:rsid w:val="00140C6E"/>
    <w:rsid w:val="00194C8B"/>
    <w:rsid w:val="001A715A"/>
    <w:rsid w:val="001E5D22"/>
    <w:rsid w:val="00207BDF"/>
    <w:rsid w:val="00213F30"/>
    <w:rsid w:val="0029758B"/>
    <w:rsid w:val="002B4DED"/>
    <w:rsid w:val="002C7DC7"/>
    <w:rsid w:val="003031E7"/>
    <w:rsid w:val="003126D0"/>
    <w:rsid w:val="00356C57"/>
    <w:rsid w:val="00381555"/>
    <w:rsid w:val="00393CB7"/>
    <w:rsid w:val="003B2016"/>
    <w:rsid w:val="003D1702"/>
    <w:rsid w:val="00440BFA"/>
    <w:rsid w:val="00450A14"/>
    <w:rsid w:val="00495309"/>
    <w:rsid w:val="004D53D8"/>
    <w:rsid w:val="00557CDE"/>
    <w:rsid w:val="00583C94"/>
    <w:rsid w:val="005D19CE"/>
    <w:rsid w:val="005D3312"/>
    <w:rsid w:val="0060452B"/>
    <w:rsid w:val="00656D13"/>
    <w:rsid w:val="006A7BBB"/>
    <w:rsid w:val="006C7A83"/>
    <w:rsid w:val="006E7A91"/>
    <w:rsid w:val="007068E2"/>
    <w:rsid w:val="007113CC"/>
    <w:rsid w:val="0074181C"/>
    <w:rsid w:val="00770D65"/>
    <w:rsid w:val="00790BE6"/>
    <w:rsid w:val="007960BB"/>
    <w:rsid w:val="007B4FFC"/>
    <w:rsid w:val="007D2CAE"/>
    <w:rsid w:val="007E6378"/>
    <w:rsid w:val="0083733C"/>
    <w:rsid w:val="00876D54"/>
    <w:rsid w:val="008B5B9F"/>
    <w:rsid w:val="009C62B4"/>
    <w:rsid w:val="00A81D48"/>
    <w:rsid w:val="00A96E09"/>
    <w:rsid w:val="00AB2575"/>
    <w:rsid w:val="00B2256C"/>
    <w:rsid w:val="00B27302"/>
    <w:rsid w:val="00B55614"/>
    <w:rsid w:val="00BA02AE"/>
    <w:rsid w:val="00C01B51"/>
    <w:rsid w:val="00C85C96"/>
    <w:rsid w:val="00C9603D"/>
    <w:rsid w:val="00CD710F"/>
    <w:rsid w:val="00D42750"/>
    <w:rsid w:val="00D56DD0"/>
    <w:rsid w:val="00D71DC1"/>
    <w:rsid w:val="00E223AE"/>
    <w:rsid w:val="00E3061B"/>
    <w:rsid w:val="00E37F2F"/>
    <w:rsid w:val="00EA0C44"/>
    <w:rsid w:val="00F62D57"/>
    <w:rsid w:val="00F742AC"/>
    <w:rsid w:val="00F83954"/>
    <w:rsid w:val="00F90579"/>
    <w:rsid w:val="00FC5187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BAD22CBDC34CA29AF14F4DA5803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4F2A8-66BC-42B6-AA2F-BE1193100722}"/>
      </w:docPartPr>
      <w:docPartBody>
        <w:p w:rsidR="00717687" w:rsidRDefault="00717687">
          <w:pPr>
            <w:pStyle w:val="CCBAD22CBDC34CA29AF14F4DA5803E49"/>
          </w:pPr>
          <w:r>
            <w:rPr>
              <w:rStyle w:val="Platshllartext"/>
            </w:rPr>
            <w:t>[Huvudrubrik]</w:t>
          </w:r>
        </w:p>
      </w:docPartBody>
    </w:docPart>
    <w:docPart>
      <w:docPartPr>
        <w:name w:val="3E698F0CCD8E4ABABB5FB719D4F6B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1CF19-EE04-4A47-8D88-ECE7CEF1B28C}"/>
      </w:docPartPr>
      <w:docPartBody>
        <w:p w:rsidR="00717687" w:rsidRDefault="00717687">
          <w:pPr>
            <w:pStyle w:val="3E698F0CCD8E4ABABB5FB719D4F6B9A2"/>
          </w:pPr>
          <w:r>
            <w:rPr>
              <w:rStyle w:val="Platshllartext"/>
            </w:rPr>
            <w:t>[Brödtext]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87"/>
    <w:rsid w:val="007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CBAD22CBDC34CA29AF14F4DA5803E49">
    <w:name w:val="CCBAD22CBDC34CA29AF14F4DA5803E49"/>
  </w:style>
  <w:style w:type="paragraph" w:customStyle="1" w:styleId="3E698F0CCD8E4ABABB5FB719D4F6B9A2">
    <w:name w:val="3E698F0CCD8E4ABABB5FB719D4F6B9A2"/>
  </w:style>
  <w:style w:type="paragraph" w:customStyle="1" w:styleId="15F7359584DB4DB89F2D2113BD261785">
    <w:name w:val="15F7359584DB4DB89F2D2113BD2617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CBAD22CBDC34CA29AF14F4DA5803E49">
    <w:name w:val="CCBAD22CBDC34CA29AF14F4DA5803E49"/>
  </w:style>
  <w:style w:type="paragraph" w:customStyle="1" w:styleId="3E698F0CCD8E4ABABB5FB719D4F6B9A2">
    <w:name w:val="3E698F0CCD8E4ABABB5FB719D4F6B9A2"/>
  </w:style>
  <w:style w:type="paragraph" w:customStyle="1" w:styleId="15F7359584DB4DB89F2D2113BD261785">
    <w:name w:val="15F7359584DB4DB89F2D2113BD261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57A51-8314-4CD2-816A-C782DBB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30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10</cp:revision>
  <cp:lastPrinted>2018-08-15T11:25:00Z</cp:lastPrinted>
  <dcterms:created xsi:type="dcterms:W3CDTF">2019-10-29T14:34:00Z</dcterms:created>
  <dcterms:modified xsi:type="dcterms:W3CDTF">2019-11-04T14:56:00Z</dcterms:modified>
</cp:coreProperties>
</file>